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F6" w:rsidRDefault="008E0BD9">
      <w:pPr>
        <w:pStyle w:val="1"/>
        <w:jc w:val="center"/>
        <w:rPr>
          <w:color w:val="000000"/>
          <w:sz w:val="24"/>
          <w:szCs w:val="24"/>
          <w:highlight w:val="yellow"/>
        </w:rPr>
      </w:pPr>
      <w:r>
        <w:rPr>
          <w:noProof/>
        </w:rPr>
        <w:drawing>
          <wp:anchor distT="0" distB="0" distL="133350" distR="114300" simplePos="0" relativeHeight="251657728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-179070</wp:posOffset>
            </wp:positionV>
            <wp:extent cx="1371600" cy="835025"/>
            <wp:effectExtent l="0" t="0" r="0" b="0"/>
            <wp:wrapNone/>
            <wp:docPr id="3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23F6">
        <w:rPr>
          <w:rFonts w:ascii="Times New Roman" w:hAnsi="Times New Roman" w:cs="Times New Roman"/>
          <w:sz w:val="24"/>
          <w:szCs w:val="24"/>
        </w:rPr>
        <w:t xml:space="preserve">ДОГОВОР-ПОРУЧЕНИЕ </w:t>
      </w:r>
    </w:p>
    <w:p w:rsidR="004A23F6" w:rsidRDefault="004A23F6">
      <w:pPr>
        <w:jc w:val="center"/>
        <w:rPr>
          <w:b/>
        </w:rPr>
      </w:pPr>
      <w:r>
        <w:rPr>
          <w:b/>
        </w:rPr>
        <w:t>на организацию визовой поддержки</w:t>
      </w:r>
    </w:p>
    <w:p w:rsidR="004A23F6" w:rsidRDefault="004A23F6">
      <w:pPr>
        <w:jc w:val="center"/>
        <w:rPr>
          <w:b/>
          <w:i/>
        </w:rPr>
      </w:pPr>
    </w:p>
    <w:p w:rsidR="004A23F6" w:rsidRDefault="004A23F6">
      <w:pPr>
        <w:jc w:val="center"/>
        <w:rPr>
          <w:sz w:val="18"/>
          <w:szCs w:val="18"/>
        </w:rPr>
      </w:pPr>
      <w:r>
        <w:rPr>
          <w:sz w:val="18"/>
          <w:szCs w:val="18"/>
        </w:rPr>
        <w:t>г.</w:t>
      </w:r>
      <w:r w:rsidRPr="005858CB">
        <w:rPr>
          <w:sz w:val="18"/>
          <w:szCs w:val="18"/>
        </w:rPr>
        <w:t xml:space="preserve"> </w:t>
      </w:r>
      <w:r>
        <w:rPr>
          <w:sz w:val="18"/>
          <w:szCs w:val="18"/>
        </w:rPr>
        <w:t>Челябинск</w:t>
      </w:r>
      <w:r w:rsidRPr="00F94361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F94361">
        <w:rPr>
          <w:sz w:val="18"/>
          <w:szCs w:val="18"/>
        </w:rPr>
        <w:t xml:space="preserve">     «___» ___________________ </w:t>
      </w:r>
      <w:r>
        <w:rPr>
          <w:color w:val="000000"/>
          <w:sz w:val="18"/>
          <w:szCs w:val="18"/>
        </w:rPr>
        <w:t>201</w:t>
      </w:r>
      <w:r w:rsidR="008E0BD9">
        <w:rPr>
          <w:color w:val="000000"/>
          <w:sz w:val="18"/>
          <w:szCs w:val="18"/>
        </w:rPr>
        <w:t>8</w:t>
      </w:r>
    </w:p>
    <w:p w:rsidR="004A23F6" w:rsidRDefault="004A23F6">
      <w:pPr>
        <w:jc w:val="center"/>
        <w:rPr>
          <w:sz w:val="18"/>
          <w:szCs w:val="18"/>
        </w:rPr>
      </w:pPr>
    </w:p>
    <w:p w:rsidR="004A23F6" w:rsidRDefault="004A23F6">
      <w:pPr>
        <w:jc w:val="both"/>
      </w:pPr>
      <w:r>
        <w:rPr>
          <w:color w:val="000000"/>
          <w:sz w:val="18"/>
          <w:szCs w:val="18"/>
        </w:rPr>
        <w:t>ООО ТК "ВИТА Трэвел"</w:t>
      </w:r>
      <w:r>
        <w:rPr>
          <w:sz w:val="18"/>
          <w:szCs w:val="18"/>
        </w:rPr>
        <w:t xml:space="preserve"> именуемый</w:t>
      </w:r>
      <w:r w:rsidRPr="005858C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дальнейшем - «Поверенный», в лице </w:t>
      </w:r>
      <w:r>
        <w:rPr>
          <w:rFonts w:cs="Microsoft Sans Serif"/>
          <w:color w:val="000000"/>
          <w:sz w:val="18"/>
          <w:szCs w:val="18"/>
        </w:rPr>
        <w:t>Генерального директора Ципордей Алексея Владимировича</w:t>
      </w:r>
      <w:r>
        <w:rPr>
          <w:sz w:val="18"/>
          <w:szCs w:val="18"/>
        </w:rPr>
        <w:t>, действующего на основании Устава с одной стороны, и ____________________________________________________________________________ в лице ____________________________________________________________________________ действующего(ей) на основании Устава, именуемый в дальнейшем - «Доверитель», с другой стороны, заключили настоящий Договор о нижеследующем:</w:t>
      </w:r>
    </w:p>
    <w:p w:rsidR="004A23F6" w:rsidRDefault="004A23F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1. ПРЕДМЕТ ДОГОВОРА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1.1. Поверенный обязуется от имени и за счет  Доверителя, по его поручению, осуществить юридические и фактические действия по оформлению визовых документов в консульских службах Посольств различных стран</w:t>
      </w:r>
    </w:p>
    <w:p w:rsidR="004A23F6" w:rsidRDefault="004A23F6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1.2. Далее везде, где по тексту  договора указан Доверитель, имеются ввиду также третьи лица, в интересах которых он действует или сопровождающие его лица, в том числе несовершеннолетние.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1.3. Доверитель передает Поверенному денежные средства, предоставляет все необходимые и достаточные сведения и документы, необходимые для исполнения данного поручения, а Поверенный передает Доверителю все исполненное им по поручению.</w:t>
      </w:r>
    </w:p>
    <w:p w:rsidR="004A23F6" w:rsidRDefault="004A23F6">
      <w:pPr>
        <w:jc w:val="both"/>
        <w:rPr>
          <w:sz w:val="18"/>
          <w:szCs w:val="18"/>
        </w:rPr>
      </w:pPr>
    </w:p>
    <w:p w:rsidR="004A23F6" w:rsidRDefault="004A23F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 ПРАВА И ОБЯЗАННОСТИ СТОРОН</w:t>
      </w:r>
    </w:p>
    <w:p w:rsidR="004A23F6" w:rsidRDefault="004A23F6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2.1. Обязанности Поверенного: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2.1.1. Поверенный обязуется подготовить необходимые для оформления въездной визы документы и передать их в соответствующее посольство согласно предоставленному Доверителем списку лиц, для которых необходимо получить въездные  визы.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2.1.2. В целях настоящего Договора</w:t>
      </w:r>
      <w:r>
        <w:rPr>
          <w:color w:val="FF6600"/>
          <w:sz w:val="18"/>
          <w:szCs w:val="18"/>
        </w:rPr>
        <w:t xml:space="preserve"> </w:t>
      </w:r>
      <w:r>
        <w:rPr>
          <w:sz w:val="18"/>
          <w:szCs w:val="18"/>
        </w:rPr>
        <w:t>Поверенный совершает следующие действия:</w:t>
      </w:r>
    </w:p>
    <w:p w:rsidR="004A23F6" w:rsidRDefault="004A23F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принимает необходимые документы и оплату от Доверителя </w:t>
      </w:r>
    </w:p>
    <w:p w:rsidR="004A23F6" w:rsidRDefault="004A23F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подготавливает необходимый пакет документов согласно требованиям посольства на основании сведений, предоставленных Доверителем, указанных в Анкете;</w:t>
      </w:r>
    </w:p>
    <w:p w:rsidR="004A23F6" w:rsidRDefault="004A23F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производит  оплату консульского сбора за счет Доверителя;</w:t>
      </w:r>
    </w:p>
    <w:p w:rsidR="004A23F6" w:rsidRDefault="004A23F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передаёт в посольство необходимый комплект документов;</w:t>
      </w:r>
    </w:p>
    <w:p w:rsidR="004A23F6" w:rsidRDefault="004A23F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получает паспорта (с оформленными визами или с отметкой или сопроводительным письмом об отказе в выдаче визы)</w:t>
      </w:r>
    </w:p>
    <w:p w:rsidR="004A23F6" w:rsidRDefault="004A23F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передает паспорта Доверителю по месту фактического нахождения Поверенного (в течение 3 рабочих дней после получения паспорта из посольства)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2.1.3. Поверенный обязуется информировать Доверителя о правилах выдачи виз и требованиях посольства к соискателям.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2.1.4. В случае вызова Доверителя на личное собеседование в посольство Поверенный обязуется уведомить Доверителя не позднее, чем за сутки до назначенной даты собеседования.</w:t>
      </w:r>
    </w:p>
    <w:p w:rsidR="004A23F6" w:rsidRDefault="004A23F6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2.2. Поверенный имеет право</w:t>
      </w:r>
      <w:r>
        <w:rPr>
          <w:sz w:val="18"/>
          <w:szCs w:val="18"/>
        </w:rPr>
        <w:t>: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2.2.1. Отказаться от исполнения поручения в случае нарушения Доверителем порядка оплаты, установленного настоящим Договором, непредставления Доверителем существенных сведений, необходимых для оформления визы или нарушения иных обязанностей установленных настоящим Договором. В таком случае Доверитель обязуется оплатить Поверенному штраф,  согласно п. 2.3.6.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2.2.2. Привлекать третьих лиц к исполнению данного поручения.</w:t>
      </w:r>
    </w:p>
    <w:p w:rsidR="004A23F6" w:rsidRDefault="004A23F6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2.3. Доверитель обязуется</w:t>
      </w:r>
      <w:r>
        <w:rPr>
          <w:sz w:val="18"/>
          <w:szCs w:val="18"/>
        </w:rPr>
        <w:t>: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2.3.1. Предоставить денежные средства необходимые для оформления визы в соответствии с п.3.1. настоящего Договора.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2.3.2. Предоставить действующий загранпаспорт(а), фотографии, анкетные данные согласно Анкете, иные сведения и документы по требованию.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2.3.3. Довести до сведения Поверенного достоверную информацию в полном объеме согласно Анкете, а также предоставить информацию об обстоятельствах, препятствующих возможности получения въездной визы в частности:</w:t>
      </w:r>
    </w:p>
    <w:p w:rsidR="004A23F6" w:rsidRDefault="004A23F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имевший или имеющий место запрет или ограничение на въезд в любую страну или в группу стран (включая близких родственников), указать данную информацию в Анкете с подробным описанием; </w:t>
      </w:r>
    </w:p>
    <w:p w:rsidR="004A23F6" w:rsidRDefault="004A23F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имевшее или имеющее место нарушение визового режима любой страны (включая близких родственников), указать данную информацию в Анкете с подробным описанием;</w:t>
      </w:r>
    </w:p>
    <w:p w:rsidR="004A23F6" w:rsidRDefault="004A23F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необходимость получения Доверителем специальных разрешений или согласований от третьих лиц или компетентных органов, в том числе: согласия на выезд ребенка за границу, получения ребенком собственного загранпаспорта, вписания ребенка в загранпаспорт родителя, вклеивание фотографии ребенка в паспорт родителя, разрешения на вывоз оружия, разрешения на вывоз животного, разрешения на вывоз художественных ценностей и прочих формальных разрешений и согласований.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2.3.4. Предоставить Поверенному точную информацию о своем адресе и телефон, для оперативной связи с Доверителем.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2.3.5. При необходимости выдать Поверенному доверенность на совершение юридических действий предусмотренных настоящим Договором.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2.3.6. В случае отмены Доверителем данного поручения, выплатить Поверенному штраф: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-При отмене от 1 до 2 календарных дней после передачи документов Доверителем Поверенному – 2000 рублей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-При отмене от 3 дней календарных дней после передачи документов Доверителем Поверенному – 100% от суммы заказа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2.3.7. При заполнении документов на визу и/или при прохождении собеседования следовать инструкциям Поверенного.</w:t>
      </w:r>
    </w:p>
    <w:p w:rsidR="004A23F6" w:rsidRDefault="004A23F6">
      <w:pPr>
        <w:jc w:val="both"/>
        <w:rPr>
          <w:sz w:val="18"/>
          <w:szCs w:val="18"/>
        </w:rPr>
      </w:pPr>
    </w:p>
    <w:p w:rsidR="004A23F6" w:rsidRDefault="004A23F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 ПОРЯДОК РАСЧЕТОВ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3.1. Денежные средства необходимые для исполнения поручения оплачиваются Доверителем путем 100% предоплаты.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3.1.1. При оформлении каждого заказа уплачивается сумма в размере указанном в счете на оплату.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Несвоевременная оплата Доверителем заказа рассматривается сторонами как отмена поручения по инициативе Доверителя, и взыскивается штраф, указанный в п.2.3.6. 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3.3. В случае отказа Посольства в предоставлении визы Поверенный удерживает сумму в размере 100% от суммы заказа.</w:t>
      </w:r>
    </w:p>
    <w:p w:rsidR="004A23F6" w:rsidRDefault="004A23F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4. ОТВЕТСТВЕННОСТЬ СТОРОН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4.1. Поверенный несет ответственность за выполнение поручения по настоящему Договору в соответствии с условиями Договора и действующим законодательством РФ.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4.2. Поверенный не несет ответственности за: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4.2.1 За решение посольства или консульства в выдаче/не выдаче визы Доверителю.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4.2.2. Убытки,  возникшие у Доверителя, в связи с отказом в выдаче визы или задержку в выдаче визы посольством или консульством.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4.2.3. Убытки, возникшие у Доверителя, в связи с непредставлением и/или недостоверным предоставлением Доверителем сведений, определенных в п.2.3.2. настоящего Договора.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4.2.4. Убытки, возникшие у Доверителя в связи с отказом во въезде в страну, при прохождении паспортного или таможенного контроля. 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4.2.5. Убытки, возникшие у Доверителя, в связи с вызовом Доверителя на собеседование в Консульство. 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4.3. В случае нарушения Доверителем п.2.3.3. настоящего договора, а также при предоставлении недостоверных (поддельных) документов и копий документов Доверитель обязан выплатить Поверенному штраф в размере 20 000 (двадцать тысяч) рублей.</w:t>
      </w:r>
    </w:p>
    <w:p w:rsidR="004A23F6" w:rsidRDefault="004A23F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ПОРЯДОК РАСТОРЖЕНИЯ ДОГОВОРА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 Настоящий Договор может быть изменен или расторгнут по взаимному согласию Поверенного и Доверителя или по иным основаниям, предусмотренным действующим законодательством. 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5.2. В случае расторжения договора по инициативе Доверителя, в том числе по независящим от Доверителя обстоятельствам Доверитель уплачивает штраф согласно п.2.3.6.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5.3. В случае расторжения договора по инициативе Поверенного, Поверенный возмещает Доверителю 100% от суммы заказа.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5.4. В случае расторжения договора по инициативе Поверенного, но в результате обстоятельств, не зависящих от Поверенного, Поверенный возмещает Доверителю стоимость заказа, за вычетом фактически понесенных расходов.</w:t>
      </w:r>
    </w:p>
    <w:p w:rsidR="004A23F6" w:rsidRDefault="004A23F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ПРОЧИЕ УСЛОВИЯ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6.1. Настоящий Договор вступает в силу с момента его подписания обеими сторонами и действует один год с момента подписани. Все Приложения и дополнения (в том числе Анкета(-ы)), являются неотъемлемой частью настоящего Договора. В случае отсутствия от одной из сторон письменного уведомления о расторжении Договора, Договор пролонгируется автоматически на один год.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6.2. Все споры и разногласия, возникшие из настоящего Договора или в связи с ним, стороны решают путем проведения переговоров. В случае не достижения согласия спор передается на разрешение суда по месту нахождения Поверенного.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6.3. Доверитель предупрежден о требованиях, предъявляемых посольством страны въезда к документам и анкетным данным Доверителя; а также о возможности страхования расходов (оплаченные отели, билеты и другие услуги не относящиеся к данному договору), возникших вследствие отказа или задержки в выдаче визы, а также вследствие выдаче визы на иной срок, что подтверждает своей подписью.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6.4. Доверитель предупрежден, что посольство или консульство может без объяснения причин изменить даты и срок выдаваемой визы. В данном случае возврат денежных средств не осуществляется.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6.5. Доверитель предупрежден, что посольство или консульство может задержать выдачу визы, и выдать паспорт за 1-2 дня до начала действия визы (не зависимо от того, когда были поданы документы). В данном случае возможна доставка документов в Москве (к рейсу вылета или прилета), а также срочная доставка документов в г. Челябинск. Возможность оказания и стоимость данных услуг оговаривается и оплачивается дополнительно. 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6.6. Доверитель предупрежден, что курьерские услуги, включенные в стоимость, осуществляется только в будние дни. Срок доставки с момента получения документов из посольства составляет до 3 рабочих дней.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6.7. Доверитель предупрежден, что окончательное решение о разрешение въезда в страну принимают таможенные, пограничные и другие уполномоченные службы иностранных государств и полученная виза не является гарантией въезда в страну предполагаемого пребывания.</w:t>
      </w:r>
    </w:p>
    <w:p w:rsidR="004A23F6" w:rsidRDefault="004A23F6">
      <w:pPr>
        <w:jc w:val="both"/>
        <w:rPr>
          <w:sz w:val="18"/>
          <w:szCs w:val="18"/>
        </w:rPr>
      </w:pPr>
      <w:r>
        <w:rPr>
          <w:sz w:val="18"/>
          <w:szCs w:val="18"/>
        </w:rPr>
        <w:t>6.8. В случае оформления договора Доверителем дистанционно, факт оплаты по настоящему договору со стороны Доверителя является подтверждением ознакомления и согласия Доверителя со всеми условиями договора.</w:t>
      </w:r>
    </w:p>
    <w:p w:rsidR="004A23F6" w:rsidRDefault="004A23F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14. РЕКВИЗИТЫ СТОРОН</w:t>
      </w:r>
    </w:p>
    <w:tbl>
      <w:tblPr>
        <w:tblW w:w="10458" w:type="dxa"/>
        <w:tblInd w:w="109" w:type="dxa"/>
        <w:tblLook w:val="0000"/>
      </w:tblPr>
      <w:tblGrid>
        <w:gridCol w:w="4382"/>
        <w:gridCol w:w="901"/>
        <w:gridCol w:w="5175"/>
      </w:tblGrid>
      <w:tr w:rsidR="004A23F6">
        <w:trPr>
          <w:trHeight w:val="3825"/>
        </w:trPr>
        <w:tc>
          <w:tcPr>
            <w:tcW w:w="4382" w:type="dxa"/>
          </w:tcPr>
          <w:p w:rsidR="004A23F6" w:rsidRDefault="004A23F6">
            <w:pPr>
              <w:pStyle w:val="ab"/>
              <w:ind w:right="56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Поверенный</w:t>
            </w:r>
          </w:p>
          <w:p w:rsidR="004A23F6" w:rsidRDefault="004A23F6">
            <w:pPr>
              <w:pStyle w:val="ab"/>
              <w:ind w:right="56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ООО ТК "ВИТА Трэвел"</w:t>
            </w:r>
          </w:p>
          <w:p w:rsidR="004A23F6" w:rsidRDefault="004A23F6">
            <w:pPr>
              <w:pStyle w:val="ab"/>
              <w:ind w:right="56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Юридический адрес: </w:t>
            </w:r>
            <w:r>
              <w:rPr>
                <w:rFonts w:ascii="Times New Roman" w:hAnsi="Times New Roman" w:cs="Microsoft Sans Serif"/>
                <w:color w:val="000000"/>
                <w:sz w:val="18"/>
                <w:szCs w:val="18"/>
              </w:rPr>
              <w:t>454091, Челябинская обл., г. Челябинск, ул. Цвиллинга, д. 44</w:t>
            </w:r>
          </w:p>
          <w:p w:rsidR="004A23F6" w:rsidRDefault="004A23F6">
            <w:pPr>
              <w:pStyle w:val="ab"/>
              <w:ind w:right="56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Фактический адрес: </w:t>
            </w:r>
            <w:r>
              <w:rPr>
                <w:rFonts w:ascii="Times New Roman" w:hAnsi="Times New Roman" w:cs="Microsoft Sans Serif"/>
                <w:color w:val="000000"/>
                <w:sz w:val="18"/>
                <w:szCs w:val="18"/>
              </w:rPr>
              <w:t>454091, г. Челябинск, ул. Цвиллинга, д. 44</w:t>
            </w:r>
          </w:p>
          <w:p w:rsidR="004A23F6" w:rsidRDefault="004A23F6">
            <w:pPr>
              <w:pStyle w:val="ab"/>
              <w:ind w:right="56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ИНН: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7452023824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КПП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745101001</w:t>
            </w:r>
          </w:p>
          <w:p w:rsidR="004A23F6" w:rsidRDefault="004A23F6">
            <w:pPr>
              <w:pStyle w:val="ab"/>
              <w:ind w:right="56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р/с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40702810410000044649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АО "ТИНЬКОФФ БАНК"</w:t>
            </w:r>
          </w:p>
          <w:p w:rsidR="004A23F6" w:rsidRDefault="004A23F6">
            <w:pPr>
              <w:pStyle w:val="ab"/>
              <w:ind w:right="56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044525974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к/с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30101810145250000974</w:t>
            </w:r>
          </w:p>
          <w:p w:rsidR="004A23F6" w:rsidRDefault="004A23F6">
            <w:pPr>
              <w:pStyle w:val="ab"/>
              <w:ind w:right="56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</w:t>
            </w:r>
            <w:r>
              <w:rPr>
                <w:rFonts w:ascii="Times New Roman" w:hAnsi="Times New Roman" w:cs="Microsoft Sans Serif"/>
                <w:color w:val="000000"/>
                <w:sz w:val="18"/>
                <w:szCs w:val="18"/>
              </w:rPr>
              <w:t>(351)700-11-10, 200-99-10</w:t>
            </w:r>
          </w:p>
          <w:p w:rsidR="004A23F6" w:rsidRDefault="004A23F6">
            <w:pPr>
              <w:ind w:right="56"/>
              <w:rPr>
                <w:sz w:val="18"/>
                <w:szCs w:val="18"/>
              </w:rPr>
            </w:pPr>
            <w:r>
              <w:rPr>
                <w:rFonts w:cs="Microsoft Sans Serif"/>
                <w:color w:val="000000"/>
                <w:sz w:val="18"/>
                <w:szCs w:val="18"/>
                <w:lang w:val="en-US"/>
              </w:rPr>
              <w:t>https</w:t>
            </w:r>
            <w:r w:rsidRPr="005858CB">
              <w:rPr>
                <w:rFonts w:cs="Microsoft Sans Serif"/>
                <w:color w:val="000000"/>
                <w:sz w:val="18"/>
                <w:szCs w:val="18"/>
              </w:rPr>
              <w:t>://</w:t>
            </w:r>
            <w:r>
              <w:rPr>
                <w:rFonts w:cs="Microsoft Sans Serif"/>
                <w:color w:val="000000"/>
                <w:sz w:val="18"/>
                <w:szCs w:val="18"/>
                <w:lang w:val="en-US"/>
              </w:rPr>
              <w:t>vita</w:t>
            </w:r>
            <w:r w:rsidRPr="005858CB">
              <w:rPr>
                <w:rFonts w:cs="Microsoft Sans Serif"/>
                <w:color w:val="000000"/>
                <w:sz w:val="18"/>
                <w:szCs w:val="18"/>
              </w:rPr>
              <w:t>-</w:t>
            </w:r>
            <w:r>
              <w:rPr>
                <w:rFonts w:cs="Microsoft Sans Serif"/>
                <w:color w:val="000000"/>
                <w:sz w:val="18"/>
                <w:szCs w:val="18"/>
                <w:lang w:val="en-US"/>
              </w:rPr>
              <w:t>travel</w:t>
            </w:r>
            <w:r w:rsidRPr="005858CB">
              <w:rPr>
                <w:rFonts w:cs="Microsoft Sans Serif"/>
                <w:color w:val="000000"/>
                <w:sz w:val="18"/>
                <w:szCs w:val="18"/>
              </w:rPr>
              <w:t>.</w:t>
            </w:r>
            <w:r>
              <w:rPr>
                <w:rFonts w:cs="Microsoft Sans Serif"/>
                <w:color w:val="000000"/>
                <w:sz w:val="18"/>
                <w:szCs w:val="18"/>
                <w:lang w:val="en-US"/>
              </w:rPr>
              <w:t>com</w:t>
            </w:r>
          </w:p>
          <w:p w:rsidR="004A23F6" w:rsidRDefault="004A23F6">
            <w:pPr>
              <w:ind w:right="56"/>
            </w:pPr>
          </w:p>
          <w:p w:rsidR="004A23F6" w:rsidRDefault="004A23F6">
            <w:pPr>
              <w:ind w:right="56"/>
              <w:rPr>
                <w:sz w:val="18"/>
                <w:szCs w:val="18"/>
              </w:rPr>
            </w:pPr>
            <w:r>
              <w:rPr>
                <w:rFonts w:cs="Microsoft Sans Serif"/>
                <w:color w:val="000000"/>
                <w:sz w:val="18"/>
                <w:szCs w:val="18"/>
              </w:rPr>
              <w:t>Генеральный директор</w:t>
            </w:r>
          </w:p>
          <w:p w:rsidR="004A23F6" w:rsidRDefault="004A23F6">
            <w:pPr>
              <w:ind w:right="56"/>
            </w:pPr>
          </w:p>
          <w:p w:rsidR="004A23F6" w:rsidRDefault="004A23F6">
            <w:pPr>
              <w:ind w:right="56"/>
              <w:jc w:val="right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highlight w:val="yellow"/>
              </w:rPr>
              <w:t>/</w:t>
            </w:r>
            <w:r>
              <w:rPr>
                <w:rFonts w:cs="Microsoft Sans Serif"/>
                <w:b/>
                <w:color w:val="000000"/>
                <w:sz w:val="18"/>
                <w:szCs w:val="18"/>
              </w:rPr>
              <w:t>Ципордей А.В.</w:t>
            </w:r>
            <w:r>
              <w:rPr>
                <w:b/>
                <w:color w:val="000000"/>
                <w:sz w:val="18"/>
                <w:szCs w:val="18"/>
                <w:highlight w:val="yellow"/>
              </w:rPr>
              <w:t>/</w:t>
            </w:r>
          </w:p>
        </w:tc>
        <w:tc>
          <w:tcPr>
            <w:tcW w:w="901" w:type="dxa"/>
          </w:tcPr>
          <w:p w:rsidR="004A23F6" w:rsidRDefault="004A23F6">
            <w:pPr>
              <w:rPr>
                <w:b/>
                <w:sz w:val="18"/>
                <w:szCs w:val="18"/>
              </w:rPr>
            </w:pPr>
          </w:p>
        </w:tc>
        <w:tc>
          <w:tcPr>
            <w:tcW w:w="5175" w:type="dxa"/>
          </w:tcPr>
          <w:p w:rsidR="004A23F6" w:rsidRDefault="004A23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Доверитель</w:t>
            </w:r>
          </w:p>
          <w:p w:rsidR="004A23F6" w:rsidRDefault="004A23F6">
            <w:pPr>
              <w:rPr>
                <w:sz w:val="18"/>
                <w:szCs w:val="18"/>
              </w:rPr>
            </w:pPr>
          </w:p>
          <w:p w:rsidR="004A23F6" w:rsidRDefault="004A23F6">
            <w:pPr>
              <w:rPr>
                <w:sz w:val="18"/>
                <w:szCs w:val="18"/>
              </w:rPr>
            </w:pPr>
          </w:p>
          <w:p w:rsidR="004A23F6" w:rsidRDefault="004A23F6">
            <w:pPr>
              <w:rPr>
                <w:sz w:val="18"/>
                <w:szCs w:val="18"/>
              </w:rPr>
            </w:pPr>
          </w:p>
          <w:p w:rsidR="004A23F6" w:rsidRDefault="004A23F6">
            <w:pPr>
              <w:rPr>
                <w:sz w:val="18"/>
                <w:szCs w:val="18"/>
              </w:rPr>
            </w:pPr>
          </w:p>
          <w:p w:rsidR="004A23F6" w:rsidRDefault="004A23F6">
            <w:pPr>
              <w:rPr>
                <w:sz w:val="18"/>
                <w:szCs w:val="18"/>
              </w:rPr>
            </w:pPr>
          </w:p>
          <w:p w:rsidR="004A23F6" w:rsidRDefault="004A23F6">
            <w:pPr>
              <w:rPr>
                <w:sz w:val="18"/>
                <w:szCs w:val="18"/>
              </w:rPr>
            </w:pPr>
          </w:p>
          <w:p w:rsidR="004A23F6" w:rsidRDefault="004A23F6">
            <w:pPr>
              <w:jc w:val="right"/>
              <w:rPr>
                <w:sz w:val="18"/>
                <w:szCs w:val="18"/>
              </w:rPr>
            </w:pPr>
            <w:r>
              <w:t>//</w:t>
            </w:r>
          </w:p>
        </w:tc>
      </w:tr>
    </w:tbl>
    <w:p w:rsidR="004A23F6" w:rsidRDefault="004A23F6">
      <w:pPr>
        <w:jc w:val="both"/>
      </w:pPr>
    </w:p>
    <w:sectPr w:rsidR="004A23F6" w:rsidSect="00F445CF">
      <w:footerReference w:type="default" r:id="rId8"/>
      <w:pgSz w:w="11906" w:h="16838"/>
      <w:pgMar w:top="567" w:right="851" w:bottom="851" w:left="567" w:header="0" w:footer="720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86" w:rsidRDefault="00827286" w:rsidP="00F445CF">
      <w:r>
        <w:separator/>
      </w:r>
    </w:p>
  </w:endnote>
  <w:endnote w:type="continuationSeparator" w:id="0">
    <w:p w:rsidR="00827286" w:rsidRDefault="00827286" w:rsidP="00F4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F6" w:rsidRDefault="00467542">
    <w:pPr>
      <w:pStyle w:val="af3"/>
      <w:ind w:right="360"/>
    </w:pPr>
    <w:r>
      <w:rPr>
        <w:noProof/>
      </w:rPr>
      <w:pict>
        <v:rect id="_x0000_s2049" style="position:absolute;margin-left:449.45pt;margin-top:.05pt;width:5.05pt;height:11.55pt;z-index:251660288;mso-wrap-distance-left:0;mso-wrap-distance-right:0;mso-position-horizontal:right;mso-position-horizontal-relative:margin">
          <v:fill opacity="0"/>
          <v:textbox inset="0,0,0,0">
            <w:txbxContent>
              <w:p w:rsidR="004A23F6" w:rsidRDefault="00467542">
                <w:pPr>
                  <w:pStyle w:val="af3"/>
                </w:pPr>
                <w:fldSimple w:instr="PAGE">
                  <w:r w:rsidR="008E0BD9"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86" w:rsidRDefault="00827286" w:rsidP="00F445CF">
      <w:r>
        <w:separator/>
      </w:r>
    </w:p>
  </w:footnote>
  <w:footnote w:type="continuationSeparator" w:id="0">
    <w:p w:rsidR="00827286" w:rsidRDefault="00827286" w:rsidP="00F44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15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C696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59341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45CF"/>
    <w:rsid w:val="00467542"/>
    <w:rsid w:val="004A23F6"/>
    <w:rsid w:val="00503321"/>
    <w:rsid w:val="005858CB"/>
    <w:rsid w:val="00622638"/>
    <w:rsid w:val="006E1BB9"/>
    <w:rsid w:val="00827286"/>
    <w:rsid w:val="008E0BD9"/>
    <w:rsid w:val="009F0AC0"/>
    <w:rsid w:val="00F445CF"/>
    <w:rsid w:val="00F9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42"/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46754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link w:val="40"/>
    <w:uiPriority w:val="99"/>
    <w:qFormat/>
    <w:rsid w:val="00467542"/>
    <w:pPr>
      <w:keepNext/>
      <w:jc w:val="right"/>
      <w:outlineLvl w:val="3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542"/>
    <w:rPr>
      <w:rFonts w:ascii="Cambria" w:hAnsi="Cambria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7542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Îñíîâíîé øðèôò"/>
    <w:uiPriority w:val="99"/>
    <w:rsid w:val="00467542"/>
  </w:style>
  <w:style w:type="character" w:customStyle="1" w:styleId="2">
    <w:name w:val="Основной текст 2 Знак"/>
    <w:basedOn w:val="a0"/>
    <w:uiPriority w:val="99"/>
    <w:semiHidden/>
    <w:locked/>
    <w:rsid w:val="00467542"/>
    <w:rPr>
      <w:rFonts w:cs="Times New Roman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locked/>
    <w:rsid w:val="00467542"/>
    <w:rPr>
      <w:rFonts w:cs="Times New Roman"/>
      <w:sz w:val="20"/>
      <w:szCs w:val="20"/>
    </w:rPr>
  </w:style>
  <w:style w:type="character" w:customStyle="1" w:styleId="a5">
    <w:name w:val="Название Знак"/>
    <w:basedOn w:val="a0"/>
    <w:uiPriority w:val="99"/>
    <w:locked/>
    <w:rsid w:val="00467542"/>
    <w:rPr>
      <w:rFonts w:ascii="Cambria" w:hAnsi="Cambria" w:cs="Times New Roman"/>
      <w:b/>
      <w:bCs/>
      <w:sz w:val="32"/>
      <w:szCs w:val="32"/>
    </w:rPr>
  </w:style>
  <w:style w:type="character" w:customStyle="1" w:styleId="3">
    <w:name w:val="Основной текст 3 Знак"/>
    <w:basedOn w:val="a0"/>
    <w:uiPriority w:val="99"/>
    <w:semiHidden/>
    <w:locked/>
    <w:rsid w:val="00467542"/>
    <w:rPr>
      <w:rFonts w:cs="Times New Roman"/>
      <w:sz w:val="16"/>
      <w:szCs w:val="16"/>
    </w:rPr>
  </w:style>
  <w:style w:type="character" w:customStyle="1" w:styleId="a6">
    <w:name w:val="Основной текст с отступом Знак"/>
    <w:basedOn w:val="a0"/>
    <w:uiPriority w:val="99"/>
    <w:semiHidden/>
    <w:locked/>
    <w:rsid w:val="00467542"/>
    <w:rPr>
      <w:rFonts w:cs="Times New Roman"/>
      <w:sz w:val="20"/>
      <w:szCs w:val="20"/>
    </w:rPr>
  </w:style>
  <w:style w:type="character" w:customStyle="1" w:styleId="a7">
    <w:name w:val="Текст Знак"/>
    <w:basedOn w:val="a0"/>
    <w:uiPriority w:val="99"/>
    <w:semiHidden/>
    <w:locked/>
    <w:rsid w:val="00467542"/>
    <w:rPr>
      <w:rFonts w:ascii="Courier New" w:hAnsi="Courier New" w:cs="Courier New"/>
      <w:sz w:val="20"/>
      <w:szCs w:val="20"/>
    </w:rPr>
  </w:style>
  <w:style w:type="character" w:customStyle="1" w:styleId="a8">
    <w:name w:val="Нижний колонтитул Знак"/>
    <w:basedOn w:val="a0"/>
    <w:uiPriority w:val="99"/>
    <w:semiHidden/>
    <w:locked/>
    <w:rsid w:val="0046754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467542"/>
    <w:rPr>
      <w:rFonts w:cs="Times New Roman"/>
    </w:rPr>
  </w:style>
  <w:style w:type="character" w:customStyle="1" w:styleId="-">
    <w:name w:val="Интернет-ссылка"/>
    <w:basedOn w:val="a0"/>
    <w:uiPriority w:val="99"/>
    <w:rsid w:val="00467542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F445CF"/>
  </w:style>
  <w:style w:type="character" w:customStyle="1" w:styleId="ListLabel2">
    <w:name w:val="ListLabel 2"/>
    <w:uiPriority w:val="99"/>
    <w:rsid w:val="00F445CF"/>
  </w:style>
  <w:style w:type="character" w:customStyle="1" w:styleId="ListLabel3">
    <w:name w:val="ListLabel 3"/>
    <w:uiPriority w:val="99"/>
    <w:rsid w:val="00F445CF"/>
  </w:style>
  <w:style w:type="character" w:customStyle="1" w:styleId="ListLabel4">
    <w:name w:val="ListLabel 4"/>
    <w:uiPriority w:val="99"/>
    <w:rsid w:val="00F445CF"/>
  </w:style>
  <w:style w:type="character" w:customStyle="1" w:styleId="ListLabel5">
    <w:name w:val="ListLabel 5"/>
    <w:uiPriority w:val="99"/>
    <w:rsid w:val="00F445CF"/>
  </w:style>
  <w:style w:type="character" w:customStyle="1" w:styleId="ListLabel6">
    <w:name w:val="ListLabel 6"/>
    <w:uiPriority w:val="99"/>
    <w:rsid w:val="00F445CF"/>
  </w:style>
  <w:style w:type="character" w:customStyle="1" w:styleId="ListLabel7">
    <w:name w:val="ListLabel 7"/>
    <w:uiPriority w:val="99"/>
    <w:rsid w:val="00F445CF"/>
  </w:style>
  <w:style w:type="character" w:customStyle="1" w:styleId="ListLabel8">
    <w:name w:val="ListLabel 8"/>
    <w:uiPriority w:val="99"/>
    <w:rsid w:val="00F445CF"/>
  </w:style>
  <w:style w:type="character" w:customStyle="1" w:styleId="ListLabel9">
    <w:name w:val="ListLabel 9"/>
    <w:uiPriority w:val="99"/>
    <w:rsid w:val="00F445CF"/>
  </w:style>
  <w:style w:type="character" w:customStyle="1" w:styleId="ListLabel10">
    <w:name w:val="ListLabel 10"/>
    <w:uiPriority w:val="99"/>
    <w:rsid w:val="00F445CF"/>
  </w:style>
  <w:style w:type="character" w:customStyle="1" w:styleId="ListLabel11">
    <w:name w:val="ListLabel 11"/>
    <w:uiPriority w:val="99"/>
    <w:rsid w:val="00F445CF"/>
  </w:style>
  <w:style w:type="character" w:customStyle="1" w:styleId="ListLabel12">
    <w:name w:val="ListLabel 12"/>
    <w:uiPriority w:val="99"/>
    <w:rsid w:val="00F445CF"/>
  </w:style>
  <w:style w:type="character" w:customStyle="1" w:styleId="ListLabel13">
    <w:name w:val="ListLabel 13"/>
    <w:uiPriority w:val="99"/>
    <w:rsid w:val="00F445CF"/>
  </w:style>
  <w:style w:type="character" w:customStyle="1" w:styleId="ListLabel14">
    <w:name w:val="ListLabel 14"/>
    <w:uiPriority w:val="99"/>
    <w:rsid w:val="00F445CF"/>
  </w:style>
  <w:style w:type="character" w:customStyle="1" w:styleId="ListLabel15">
    <w:name w:val="ListLabel 15"/>
    <w:uiPriority w:val="99"/>
    <w:rsid w:val="00F445CF"/>
  </w:style>
  <w:style w:type="character" w:customStyle="1" w:styleId="ListLabel16">
    <w:name w:val="ListLabel 16"/>
    <w:uiPriority w:val="99"/>
    <w:rsid w:val="00F445CF"/>
  </w:style>
  <w:style w:type="character" w:customStyle="1" w:styleId="ListLabel17">
    <w:name w:val="ListLabel 17"/>
    <w:uiPriority w:val="99"/>
    <w:rsid w:val="00F445CF"/>
  </w:style>
  <w:style w:type="character" w:customStyle="1" w:styleId="ListLabel18">
    <w:name w:val="ListLabel 18"/>
    <w:uiPriority w:val="99"/>
    <w:rsid w:val="00F445CF"/>
  </w:style>
  <w:style w:type="character" w:customStyle="1" w:styleId="ListLabel19">
    <w:name w:val="ListLabel 19"/>
    <w:uiPriority w:val="99"/>
    <w:rsid w:val="00F445CF"/>
  </w:style>
  <w:style w:type="character" w:customStyle="1" w:styleId="ListLabel20">
    <w:name w:val="ListLabel 20"/>
    <w:uiPriority w:val="99"/>
    <w:rsid w:val="00F445CF"/>
  </w:style>
  <w:style w:type="character" w:customStyle="1" w:styleId="ListLabel21">
    <w:name w:val="ListLabel 21"/>
    <w:uiPriority w:val="99"/>
    <w:rsid w:val="00F445CF"/>
  </w:style>
  <w:style w:type="character" w:customStyle="1" w:styleId="ListLabel22">
    <w:name w:val="ListLabel 22"/>
    <w:uiPriority w:val="99"/>
    <w:rsid w:val="00F445CF"/>
  </w:style>
  <w:style w:type="character" w:customStyle="1" w:styleId="ListLabel23">
    <w:name w:val="ListLabel 23"/>
    <w:uiPriority w:val="99"/>
    <w:rsid w:val="00F445CF"/>
  </w:style>
  <w:style w:type="character" w:customStyle="1" w:styleId="ListLabel24">
    <w:name w:val="ListLabel 24"/>
    <w:uiPriority w:val="99"/>
    <w:rsid w:val="00F445CF"/>
  </w:style>
  <w:style w:type="character" w:customStyle="1" w:styleId="ListLabel25">
    <w:name w:val="ListLabel 25"/>
    <w:uiPriority w:val="99"/>
    <w:rsid w:val="00F445CF"/>
  </w:style>
  <w:style w:type="character" w:customStyle="1" w:styleId="ListLabel26">
    <w:name w:val="ListLabel 26"/>
    <w:uiPriority w:val="99"/>
    <w:rsid w:val="00F445CF"/>
  </w:style>
  <w:style w:type="character" w:customStyle="1" w:styleId="ListLabel27">
    <w:name w:val="ListLabel 27"/>
    <w:uiPriority w:val="99"/>
    <w:rsid w:val="00F445CF"/>
  </w:style>
  <w:style w:type="character" w:customStyle="1" w:styleId="ListLabel28">
    <w:name w:val="ListLabel 28"/>
    <w:uiPriority w:val="99"/>
    <w:rsid w:val="00F445CF"/>
  </w:style>
  <w:style w:type="character" w:customStyle="1" w:styleId="ListLabel29">
    <w:name w:val="ListLabel 29"/>
    <w:uiPriority w:val="99"/>
    <w:rsid w:val="00F445CF"/>
  </w:style>
  <w:style w:type="character" w:customStyle="1" w:styleId="ListLabel30">
    <w:name w:val="ListLabel 30"/>
    <w:uiPriority w:val="99"/>
    <w:rsid w:val="00F445CF"/>
  </w:style>
  <w:style w:type="character" w:customStyle="1" w:styleId="ListLabel31">
    <w:name w:val="ListLabel 31"/>
    <w:uiPriority w:val="99"/>
    <w:rsid w:val="00F445CF"/>
  </w:style>
  <w:style w:type="character" w:customStyle="1" w:styleId="ListLabel32">
    <w:name w:val="ListLabel 32"/>
    <w:uiPriority w:val="99"/>
    <w:rsid w:val="00F445CF"/>
  </w:style>
  <w:style w:type="character" w:customStyle="1" w:styleId="ListLabel33">
    <w:name w:val="ListLabel 33"/>
    <w:uiPriority w:val="99"/>
    <w:rsid w:val="00F445CF"/>
  </w:style>
  <w:style w:type="character" w:customStyle="1" w:styleId="ListLabel34">
    <w:name w:val="ListLabel 34"/>
    <w:uiPriority w:val="99"/>
    <w:rsid w:val="00F445CF"/>
  </w:style>
  <w:style w:type="character" w:customStyle="1" w:styleId="ListLabel35">
    <w:name w:val="ListLabel 35"/>
    <w:uiPriority w:val="99"/>
    <w:rsid w:val="00F445CF"/>
  </w:style>
  <w:style w:type="character" w:customStyle="1" w:styleId="ListLabel36">
    <w:name w:val="ListLabel 36"/>
    <w:uiPriority w:val="99"/>
    <w:rsid w:val="00F445CF"/>
  </w:style>
  <w:style w:type="character" w:customStyle="1" w:styleId="ListLabel37">
    <w:name w:val="ListLabel 37"/>
    <w:uiPriority w:val="99"/>
    <w:rsid w:val="00F445CF"/>
  </w:style>
  <w:style w:type="character" w:customStyle="1" w:styleId="ListLabel38">
    <w:name w:val="ListLabel 38"/>
    <w:uiPriority w:val="99"/>
    <w:rsid w:val="00F445CF"/>
  </w:style>
  <w:style w:type="character" w:customStyle="1" w:styleId="ListLabel39">
    <w:name w:val="ListLabel 39"/>
    <w:uiPriority w:val="99"/>
    <w:rsid w:val="00F445CF"/>
  </w:style>
  <w:style w:type="character" w:customStyle="1" w:styleId="ListLabel40">
    <w:name w:val="ListLabel 40"/>
    <w:uiPriority w:val="99"/>
    <w:rsid w:val="00F445CF"/>
  </w:style>
  <w:style w:type="character" w:customStyle="1" w:styleId="ListLabel41">
    <w:name w:val="ListLabel 41"/>
    <w:uiPriority w:val="99"/>
    <w:rsid w:val="00F445CF"/>
  </w:style>
  <w:style w:type="character" w:customStyle="1" w:styleId="ListLabel42">
    <w:name w:val="ListLabel 42"/>
    <w:uiPriority w:val="99"/>
    <w:rsid w:val="00F445CF"/>
  </w:style>
  <w:style w:type="character" w:customStyle="1" w:styleId="ListLabel43">
    <w:name w:val="ListLabel 43"/>
    <w:uiPriority w:val="99"/>
    <w:rsid w:val="00F445CF"/>
  </w:style>
  <w:style w:type="character" w:customStyle="1" w:styleId="ListLabel44">
    <w:name w:val="ListLabel 44"/>
    <w:uiPriority w:val="99"/>
    <w:rsid w:val="00F445CF"/>
  </w:style>
  <w:style w:type="character" w:customStyle="1" w:styleId="ListLabel45">
    <w:name w:val="ListLabel 45"/>
    <w:uiPriority w:val="99"/>
    <w:rsid w:val="00F445CF"/>
  </w:style>
  <w:style w:type="character" w:customStyle="1" w:styleId="ListLabel46">
    <w:name w:val="ListLabel 46"/>
    <w:uiPriority w:val="99"/>
    <w:rsid w:val="00F445CF"/>
  </w:style>
  <w:style w:type="character" w:customStyle="1" w:styleId="ListLabel47">
    <w:name w:val="ListLabel 47"/>
    <w:uiPriority w:val="99"/>
    <w:rsid w:val="00F445CF"/>
  </w:style>
  <w:style w:type="character" w:customStyle="1" w:styleId="ListLabel48">
    <w:name w:val="ListLabel 48"/>
    <w:uiPriority w:val="99"/>
    <w:rsid w:val="00F445CF"/>
  </w:style>
  <w:style w:type="character" w:customStyle="1" w:styleId="ListLabel49">
    <w:name w:val="ListLabel 49"/>
    <w:uiPriority w:val="99"/>
    <w:rsid w:val="00F445CF"/>
  </w:style>
  <w:style w:type="character" w:customStyle="1" w:styleId="ListLabel50">
    <w:name w:val="ListLabel 50"/>
    <w:uiPriority w:val="99"/>
    <w:rsid w:val="00F445CF"/>
  </w:style>
  <w:style w:type="character" w:customStyle="1" w:styleId="ListLabel51">
    <w:name w:val="ListLabel 51"/>
    <w:uiPriority w:val="99"/>
    <w:rsid w:val="00F445CF"/>
  </w:style>
  <w:style w:type="character" w:customStyle="1" w:styleId="ListLabel52">
    <w:name w:val="ListLabel 52"/>
    <w:uiPriority w:val="99"/>
    <w:rsid w:val="00F445CF"/>
  </w:style>
  <w:style w:type="character" w:customStyle="1" w:styleId="ListLabel53">
    <w:name w:val="ListLabel 53"/>
    <w:uiPriority w:val="99"/>
    <w:rsid w:val="00F445CF"/>
  </w:style>
  <w:style w:type="character" w:customStyle="1" w:styleId="ListLabel54">
    <w:name w:val="ListLabel 54"/>
    <w:uiPriority w:val="99"/>
    <w:rsid w:val="00F445CF"/>
  </w:style>
  <w:style w:type="character" w:customStyle="1" w:styleId="ListLabel55">
    <w:name w:val="ListLabel 55"/>
    <w:uiPriority w:val="99"/>
    <w:rsid w:val="00F445CF"/>
  </w:style>
  <w:style w:type="character" w:customStyle="1" w:styleId="ListLabel56">
    <w:name w:val="ListLabel 56"/>
    <w:uiPriority w:val="99"/>
    <w:rsid w:val="00F445CF"/>
  </w:style>
  <w:style w:type="character" w:customStyle="1" w:styleId="ListLabel57">
    <w:name w:val="ListLabel 57"/>
    <w:uiPriority w:val="99"/>
    <w:rsid w:val="00F445CF"/>
  </w:style>
  <w:style w:type="character" w:customStyle="1" w:styleId="ListLabel58">
    <w:name w:val="ListLabel 58"/>
    <w:uiPriority w:val="99"/>
    <w:rsid w:val="00F445CF"/>
  </w:style>
  <w:style w:type="character" w:customStyle="1" w:styleId="ListLabel59">
    <w:name w:val="ListLabel 59"/>
    <w:uiPriority w:val="99"/>
    <w:rsid w:val="00F445CF"/>
  </w:style>
  <w:style w:type="character" w:customStyle="1" w:styleId="ListLabel60">
    <w:name w:val="ListLabel 60"/>
    <w:uiPriority w:val="99"/>
    <w:rsid w:val="00F445CF"/>
  </w:style>
  <w:style w:type="character" w:customStyle="1" w:styleId="ListLabel61">
    <w:name w:val="ListLabel 61"/>
    <w:uiPriority w:val="99"/>
    <w:rsid w:val="00F445CF"/>
  </w:style>
  <w:style w:type="character" w:customStyle="1" w:styleId="ListLabel62">
    <w:name w:val="ListLabel 62"/>
    <w:uiPriority w:val="99"/>
    <w:rsid w:val="00F445CF"/>
  </w:style>
  <w:style w:type="character" w:customStyle="1" w:styleId="ListLabel63">
    <w:name w:val="ListLabel 63"/>
    <w:uiPriority w:val="99"/>
    <w:rsid w:val="00F445CF"/>
  </w:style>
  <w:style w:type="character" w:customStyle="1" w:styleId="ListLabel64">
    <w:name w:val="ListLabel 64"/>
    <w:uiPriority w:val="99"/>
    <w:rsid w:val="00F445CF"/>
  </w:style>
  <w:style w:type="character" w:customStyle="1" w:styleId="ListLabel65">
    <w:name w:val="ListLabel 65"/>
    <w:uiPriority w:val="99"/>
    <w:rsid w:val="00F445CF"/>
  </w:style>
  <w:style w:type="character" w:customStyle="1" w:styleId="ListLabel66">
    <w:name w:val="ListLabel 66"/>
    <w:uiPriority w:val="99"/>
    <w:rsid w:val="00F445CF"/>
  </w:style>
  <w:style w:type="character" w:customStyle="1" w:styleId="ListLabel67">
    <w:name w:val="ListLabel 67"/>
    <w:uiPriority w:val="99"/>
    <w:rsid w:val="00F445CF"/>
  </w:style>
  <w:style w:type="character" w:customStyle="1" w:styleId="ListLabel68">
    <w:name w:val="ListLabel 68"/>
    <w:uiPriority w:val="99"/>
    <w:rsid w:val="00F445CF"/>
  </w:style>
  <w:style w:type="character" w:customStyle="1" w:styleId="ListLabel69">
    <w:name w:val="ListLabel 69"/>
    <w:uiPriority w:val="99"/>
    <w:rsid w:val="00F445CF"/>
  </w:style>
  <w:style w:type="character" w:customStyle="1" w:styleId="ListLabel70">
    <w:name w:val="ListLabel 70"/>
    <w:uiPriority w:val="99"/>
    <w:rsid w:val="00F445CF"/>
  </w:style>
  <w:style w:type="character" w:customStyle="1" w:styleId="ListLabel71">
    <w:name w:val="ListLabel 71"/>
    <w:uiPriority w:val="99"/>
    <w:rsid w:val="00F445CF"/>
  </w:style>
  <w:style w:type="character" w:customStyle="1" w:styleId="ListLabel72">
    <w:name w:val="ListLabel 72"/>
    <w:uiPriority w:val="99"/>
    <w:rsid w:val="00F445CF"/>
  </w:style>
  <w:style w:type="character" w:customStyle="1" w:styleId="ListLabel73">
    <w:name w:val="ListLabel 73"/>
    <w:uiPriority w:val="99"/>
    <w:rsid w:val="00F445CF"/>
  </w:style>
  <w:style w:type="character" w:customStyle="1" w:styleId="ListLabel74">
    <w:name w:val="ListLabel 74"/>
    <w:uiPriority w:val="99"/>
    <w:rsid w:val="00F445CF"/>
  </w:style>
  <w:style w:type="character" w:customStyle="1" w:styleId="ListLabel75">
    <w:name w:val="ListLabel 75"/>
    <w:uiPriority w:val="99"/>
    <w:rsid w:val="00F445CF"/>
  </w:style>
  <w:style w:type="character" w:customStyle="1" w:styleId="ListLabel76">
    <w:name w:val="ListLabel 76"/>
    <w:uiPriority w:val="99"/>
    <w:rsid w:val="00F445CF"/>
  </w:style>
  <w:style w:type="character" w:customStyle="1" w:styleId="ListLabel77">
    <w:name w:val="ListLabel 77"/>
    <w:uiPriority w:val="99"/>
    <w:rsid w:val="00F445CF"/>
  </w:style>
  <w:style w:type="character" w:customStyle="1" w:styleId="ListLabel78">
    <w:name w:val="ListLabel 78"/>
    <w:uiPriority w:val="99"/>
    <w:rsid w:val="00F445CF"/>
  </w:style>
  <w:style w:type="character" w:customStyle="1" w:styleId="ListLabel79">
    <w:name w:val="ListLabel 79"/>
    <w:uiPriority w:val="99"/>
    <w:rsid w:val="00F445CF"/>
  </w:style>
  <w:style w:type="character" w:customStyle="1" w:styleId="ListLabel80">
    <w:name w:val="ListLabel 80"/>
    <w:uiPriority w:val="99"/>
    <w:rsid w:val="00F445CF"/>
  </w:style>
  <w:style w:type="character" w:customStyle="1" w:styleId="ListLabel81">
    <w:name w:val="ListLabel 81"/>
    <w:uiPriority w:val="99"/>
    <w:rsid w:val="00F445CF"/>
  </w:style>
  <w:style w:type="character" w:customStyle="1" w:styleId="ListLabel82">
    <w:name w:val="ListLabel 82"/>
    <w:uiPriority w:val="99"/>
    <w:rsid w:val="00F445CF"/>
  </w:style>
  <w:style w:type="character" w:customStyle="1" w:styleId="ListLabel83">
    <w:name w:val="ListLabel 83"/>
    <w:uiPriority w:val="99"/>
    <w:rsid w:val="00F445CF"/>
  </w:style>
  <w:style w:type="character" w:customStyle="1" w:styleId="ListLabel84">
    <w:name w:val="ListLabel 84"/>
    <w:uiPriority w:val="99"/>
    <w:rsid w:val="00F445CF"/>
  </w:style>
  <w:style w:type="character" w:customStyle="1" w:styleId="ListLabel85">
    <w:name w:val="ListLabel 85"/>
    <w:uiPriority w:val="99"/>
    <w:rsid w:val="00F445CF"/>
  </w:style>
  <w:style w:type="character" w:customStyle="1" w:styleId="ListLabel86">
    <w:name w:val="ListLabel 86"/>
    <w:uiPriority w:val="99"/>
    <w:rsid w:val="00F445CF"/>
  </w:style>
  <w:style w:type="character" w:customStyle="1" w:styleId="ListLabel87">
    <w:name w:val="ListLabel 87"/>
    <w:uiPriority w:val="99"/>
    <w:rsid w:val="00F445CF"/>
  </w:style>
  <w:style w:type="character" w:customStyle="1" w:styleId="ListLabel88">
    <w:name w:val="ListLabel 88"/>
    <w:uiPriority w:val="99"/>
    <w:rsid w:val="00F445CF"/>
  </w:style>
  <w:style w:type="character" w:customStyle="1" w:styleId="ListLabel89">
    <w:name w:val="ListLabel 89"/>
    <w:uiPriority w:val="99"/>
    <w:rsid w:val="00F445CF"/>
  </w:style>
  <w:style w:type="character" w:customStyle="1" w:styleId="ListLabel90">
    <w:name w:val="ListLabel 90"/>
    <w:uiPriority w:val="99"/>
    <w:rsid w:val="00F445CF"/>
  </w:style>
  <w:style w:type="character" w:customStyle="1" w:styleId="ListLabel91">
    <w:name w:val="ListLabel 91"/>
    <w:uiPriority w:val="99"/>
    <w:rsid w:val="00F445CF"/>
  </w:style>
  <w:style w:type="character" w:customStyle="1" w:styleId="ListLabel92">
    <w:name w:val="ListLabel 92"/>
    <w:uiPriority w:val="99"/>
    <w:rsid w:val="00F445CF"/>
    <w:rPr>
      <w:rFonts w:eastAsia="Times New Roman"/>
    </w:rPr>
  </w:style>
  <w:style w:type="paragraph" w:customStyle="1" w:styleId="aa">
    <w:name w:val="Заголовок"/>
    <w:basedOn w:val="a"/>
    <w:next w:val="ab"/>
    <w:uiPriority w:val="99"/>
    <w:rsid w:val="00F445C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b">
    <w:name w:val="Body Text"/>
    <w:basedOn w:val="a"/>
    <w:link w:val="11"/>
    <w:uiPriority w:val="99"/>
    <w:rsid w:val="00467542"/>
    <w:pPr>
      <w:jc w:val="both"/>
    </w:pPr>
    <w:rPr>
      <w:rFonts w:ascii="Arial" w:hAnsi="Arial"/>
      <w:sz w:val="16"/>
    </w:rPr>
  </w:style>
  <w:style w:type="character" w:customStyle="1" w:styleId="11">
    <w:name w:val="Основной текст Знак1"/>
    <w:basedOn w:val="a0"/>
    <w:link w:val="ab"/>
    <w:uiPriority w:val="99"/>
    <w:semiHidden/>
    <w:rsid w:val="00A20ED0"/>
    <w:rPr>
      <w:sz w:val="20"/>
      <w:szCs w:val="20"/>
    </w:rPr>
  </w:style>
  <w:style w:type="paragraph" w:styleId="ac">
    <w:name w:val="List"/>
    <w:basedOn w:val="ab"/>
    <w:uiPriority w:val="99"/>
    <w:rsid w:val="00F445CF"/>
    <w:rPr>
      <w:rFonts w:cs="FreeSans"/>
    </w:rPr>
  </w:style>
  <w:style w:type="paragraph" w:styleId="ad">
    <w:name w:val="caption"/>
    <w:basedOn w:val="a"/>
    <w:uiPriority w:val="99"/>
    <w:qFormat/>
    <w:rsid w:val="00F445C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467542"/>
    <w:pPr>
      <w:ind w:left="200" w:hanging="200"/>
    </w:pPr>
  </w:style>
  <w:style w:type="paragraph" w:styleId="ae">
    <w:name w:val="index heading"/>
    <w:basedOn w:val="a"/>
    <w:uiPriority w:val="99"/>
    <w:rsid w:val="00F445CF"/>
    <w:pPr>
      <w:suppressLineNumbers/>
    </w:pPr>
    <w:rPr>
      <w:rFonts w:cs="FreeSans"/>
    </w:rPr>
  </w:style>
  <w:style w:type="paragraph" w:styleId="20">
    <w:name w:val="Body Text 2"/>
    <w:basedOn w:val="a"/>
    <w:link w:val="21"/>
    <w:uiPriority w:val="99"/>
    <w:rsid w:val="00467542"/>
    <w:pPr>
      <w:jc w:val="both"/>
    </w:pPr>
    <w:rPr>
      <w:rFonts w:ascii="Arial" w:hAnsi="Arial"/>
      <w:b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A20ED0"/>
    <w:rPr>
      <w:sz w:val="20"/>
      <w:szCs w:val="20"/>
    </w:rPr>
  </w:style>
  <w:style w:type="paragraph" w:styleId="af">
    <w:name w:val="Title"/>
    <w:basedOn w:val="a"/>
    <w:link w:val="13"/>
    <w:uiPriority w:val="99"/>
    <w:qFormat/>
    <w:rsid w:val="00467542"/>
    <w:pPr>
      <w:jc w:val="center"/>
    </w:pPr>
    <w:rPr>
      <w:rFonts w:ascii="Arial" w:hAnsi="Arial"/>
      <w:b/>
      <w:sz w:val="24"/>
    </w:rPr>
  </w:style>
  <w:style w:type="character" w:customStyle="1" w:styleId="13">
    <w:name w:val="Название Знак1"/>
    <w:basedOn w:val="a0"/>
    <w:link w:val="af"/>
    <w:uiPriority w:val="10"/>
    <w:rsid w:val="00A20E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0">
    <w:name w:val="Body Text 3"/>
    <w:basedOn w:val="a"/>
    <w:link w:val="31"/>
    <w:uiPriority w:val="99"/>
    <w:rsid w:val="00467542"/>
    <w:pPr>
      <w:jc w:val="both"/>
    </w:pPr>
    <w:rPr>
      <w:rFonts w:ascii="Arial" w:hAnsi="Arial"/>
      <w:b/>
      <w:sz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A20ED0"/>
    <w:rPr>
      <w:sz w:val="16"/>
      <w:szCs w:val="16"/>
    </w:rPr>
  </w:style>
  <w:style w:type="paragraph" w:styleId="af0">
    <w:name w:val="Normal (Web)"/>
    <w:basedOn w:val="a"/>
    <w:uiPriority w:val="99"/>
    <w:rsid w:val="00467542"/>
    <w:pPr>
      <w:spacing w:beforeAutospacing="1" w:afterAutospacing="1"/>
    </w:pPr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14"/>
    <w:uiPriority w:val="99"/>
    <w:rsid w:val="00467542"/>
    <w:pPr>
      <w:ind w:left="360"/>
      <w:jc w:val="both"/>
    </w:pPr>
    <w:rPr>
      <w:rFonts w:ascii="Arial" w:hAnsi="Arial" w:cs="Arial"/>
      <w:sz w:val="16"/>
    </w:rPr>
  </w:style>
  <w:style w:type="character" w:customStyle="1" w:styleId="14">
    <w:name w:val="Основной текст с отступом Знак1"/>
    <w:basedOn w:val="a0"/>
    <w:link w:val="af1"/>
    <w:uiPriority w:val="99"/>
    <w:semiHidden/>
    <w:rsid w:val="00A20ED0"/>
    <w:rPr>
      <w:sz w:val="20"/>
      <w:szCs w:val="20"/>
    </w:rPr>
  </w:style>
  <w:style w:type="paragraph" w:styleId="af2">
    <w:name w:val="Plain Text"/>
    <w:basedOn w:val="a"/>
    <w:link w:val="15"/>
    <w:uiPriority w:val="99"/>
    <w:rsid w:val="00467542"/>
    <w:rPr>
      <w:rFonts w:ascii="Courier New" w:hAnsi="Courier New" w:cs="Courier New"/>
    </w:rPr>
  </w:style>
  <w:style w:type="character" w:customStyle="1" w:styleId="15">
    <w:name w:val="Текст Знак1"/>
    <w:basedOn w:val="a0"/>
    <w:link w:val="af2"/>
    <w:uiPriority w:val="99"/>
    <w:semiHidden/>
    <w:rsid w:val="00A20ED0"/>
    <w:rPr>
      <w:rFonts w:ascii="Courier New" w:hAnsi="Courier New" w:cs="Courier New"/>
      <w:sz w:val="20"/>
      <w:szCs w:val="20"/>
    </w:rPr>
  </w:style>
  <w:style w:type="paragraph" w:styleId="af3">
    <w:name w:val="footer"/>
    <w:basedOn w:val="a"/>
    <w:link w:val="16"/>
    <w:uiPriority w:val="99"/>
    <w:rsid w:val="0046754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3"/>
    <w:uiPriority w:val="99"/>
    <w:semiHidden/>
    <w:rsid w:val="00A20ED0"/>
    <w:rPr>
      <w:sz w:val="20"/>
      <w:szCs w:val="20"/>
    </w:rPr>
  </w:style>
  <w:style w:type="paragraph" w:customStyle="1" w:styleId="af4">
    <w:name w:val="Содержимое врезки"/>
    <w:basedOn w:val="a"/>
    <w:uiPriority w:val="99"/>
    <w:rsid w:val="00F44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1484</Words>
  <Characters>8465</Characters>
  <Application>Microsoft Office Word</Application>
  <DocSecurity>0</DocSecurity>
  <Lines>70</Lines>
  <Paragraphs>19</Paragraphs>
  <ScaleCrop>false</ScaleCrop>
  <Company>TourAvia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Поручение на оформление визы</dc:title>
  <dc:creator>ЮА Персона Грата</dc:creator>
  <cp:lastModifiedBy>7408</cp:lastModifiedBy>
  <cp:revision>2</cp:revision>
  <cp:lastPrinted>2013-02-01T13:24:00Z</cp:lastPrinted>
  <dcterms:created xsi:type="dcterms:W3CDTF">2018-07-30T11:25:00Z</dcterms:created>
  <dcterms:modified xsi:type="dcterms:W3CDTF">2018-07-30T11:25:00Z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TourAvia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